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A0" w:rsidRDefault="00BC4A44">
      <w:pPr>
        <w:rPr>
          <w:sz w:val="24"/>
          <w:szCs w:val="24"/>
        </w:rPr>
      </w:pPr>
      <w:r>
        <w:rPr>
          <w:sz w:val="24"/>
          <w:szCs w:val="24"/>
        </w:rPr>
        <w:t>COMUNICAZIONE AI FINI DELL’EROGAZIONE DEL TRATTAMENTO INTEGRATIVO DEI REDDITI DI LAVORO DIPENDENTE E ASSIMILATI E DELL’ULTERIORE DETRAZIONE FISCALE DI CUI ALGI ARTT. 1 E 2 DEL D.L. N. 3/2020 (art. 46 e 47 DPR n. 445/2000)</w:t>
      </w:r>
    </w:p>
    <w:p w:rsidR="00BC4A44" w:rsidRDefault="00BC4A44">
      <w:pPr>
        <w:rPr>
          <w:sz w:val="24"/>
          <w:szCs w:val="24"/>
        </w:rPr>
      </w:pPr>
    </w:p>
    <w:p w:rsidR="00BC4A44" w:rsidRDefault="00BC4A44">
      <w:pPr>
        <w:rPr>
          <w:sz w:val="24"/>
          <w:szCs w:val="24"/>
        </w:rPr>
      </w:pPr>
    </w:p>
    <w:p w:rsidR="00BC4A44" w:rsidRDefault="00BC4A44">
      <w:pPr>
        <w:rPr>
          <w:sz w:val="24"/>
          <w:szCs w:val="24"/>
        </w:rPr>
      </w:pPr>
    </w:p>
    <w:p w:rsidR="00BC4A44" w:rsidRDefault="00BC4A44">
      <w:pPr>
        <w:rPr>
          <w:sz w:val="24"/>
          <w:szCs w:val="24"/>
        </w:rPr>
      </w:pPr>
      <w:r>
        <w:rPr>
          <w:sz w:val="24"/>
          <w:szCs w:val="24"/>
        </w:rPr>
        <w:t>Io sottoscritto……………………………………………, dipendente dell’Azienda…………………………………………….</w:t>
      </w:r>
    </w:p>
    <w:p w:rsidR="00BC4A44" w:rsidRDefault="00BC4A44" w:rsidP="00BC4A44">
      <w:pPr>
        <w:jc w:val="both"/>
        <w:rPr>
          <w:sz w:val="24"/>
          <w:szCs w:val="24"/>
        </w:rPr>
      </w:pPr>
      <w:r>
        <w:rPr>
          <w:sz w:val="24"/>
          <w:szCs w:val="24"/>
        </w:rPr>
        <w:t>Dal………………………in relazione all’applicazione delle disposizioni di cui agli artt. 1 e 2 del DL n. 3/2020 che prevedono l’erogazione del Trattamento integrativo per i redditi di lavoro dipendente e assimilati e dell’ulteriore detrazione fiscale, consapevole delle responsabilità penali e degli effetti amministrativi derivanti dalla falsità in atti e dalle dichiarazioni mendaci, ai sensi e per gli effetti di cui agli artt. 46 e 47 del DPR 445 del 28/12/2000,</w:t>
      </w:r>
    </w:p>
    <w:p w:rsidR="00C06527" w:rsidRDefault="00C06527" w:rsidP="00BC4A44">
      <w:pPr>
        <w:jc w:val="both"/>
        <w:rPr>
          <w:sz w:val="24"/>
          <w:szCs w:val="24"/>
        </w:rPr>
      </w:pPr>
    </w:p>
    <w:p w:rsidR="00BC4A44" w:rsidRDefault="00BC4A44" w:rsidP="00BC4A44">
      <w:pPr>
        <w:jc w:val="both"/>
        <w:rPr>
          <w:sz w:val="24"/>
          <w:szCs w:val="24"/>
        </w:rPr>
      </w:pPr>
    </w:p>
    <w:p w:rsidR="00BC4A44" w:rsidRDefault="00BC4A44" w:rsidP="00BC4A4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C0652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BC4A44">
        <w:rPr>
          <w:b/>
          <w:sz w:val="24"/>
          <w:szCs w:val="24"/>
        </w:rPr>
        <w:t>COMUNICO QUANTO SEGUE</w:t>
      </w:r>
    </w:p>
    <w:p w:rsidR="00C06527" w:rsidRDefault="00C06527" w:rsidP="00BC4A44">
      <w:pPr>
        <w:jc w:val="both"/>
        <w:rPr>
          <w:b/>
          <w:sz w:val="24"/>
          <w:szCs w:val="24"/>
        </w:rPr>
      </w:pPr>
    </w:p>
    <w:p w:rsidR="00BC4A44" w:rsidRDefault="00BC4A44" w:rsidP="00BC4A44">
      <w:pPr>
        <w:jc w:val="both"/>
        <w:rPr>
          <w:b/>
          <w:sz w:val="24"/>
          <w:szCs w:val="24"/>
        </w:rPr>
      </w:pPr>
    </w:p>
    <w:p w:rsidR="00BC4A44" w:rsidRPr="00281BFD" w:rsidRDefault="00281BFD" w:rsidP="00281BFD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ai</w:t>
      </w:r>
      <w:proofErr w:type="gramEnd"/>
      <w:r>
        <w:rPr>
          <w:sz w:val="24"/>
          <w:szCs w:val="24"/>
        </w:rPr>
        <w:t xml:space="preserve"> fini del calcolo del reddito complessivo per l’attribuzione delle detrazioni d’imposta di cui agli artt. 12 e 13 del TUIR del trattamento integrativo di cui all’art. 1, del DL n. 3/2020 e dell’ulteriore detrazione fiscale di cui all’art. 2, DL n. 3/2020, comunico i seguenti altri redditi in aggiunta a quelli erogati da Codesto sostituto d’imposta: Euro…………………………..</w:t>
      </w:r>
    </w:p>
    <w:p w:rsidR="00281BFD" w:rsidRPr="00281BFD" w:rsidRDefault="00281BFD" w:rsidP="00281BFD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richiedo</w:t>
      </w:r>
      <w:proofErr w:type="gramEnd"/>
      <w:r>
        <w:rPr>
          <w:sz w:val="24"/>
          <w:szCs w:val="24"/>
        </w:rPr>
        <w:t xml:space="preserve"> la </w:t>
      </w:r>
      <w:r w:rsidRPr="00C06527">
        <w:rPr>
          <w:b/>
          <w:sz w:val="24"/>
          <w:szCs w:val="24"/>
        </w:rPr>
        <w:t>NON</w:t>
      </w:r>
      <w:r>
        <w:rPr>
          <w:sz w:val="24"/>
          <w:szCs w:val="24"/>
        </w:rPr>
        <w:t xml:space="preserve"> applicazione del Trattamento integrativo e dell’ulteriore detrazione fiscale</w:t>
      </w:r>
    </w:p>
    <w:p w:rsidR="00281BFD" w:rsidRPr="00C06527" w:rsidRDefault="00281BFD" w:rsidP="00281BFD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gramStart"/>
      <w:r w:rsidRPr="00C06527">
        <w:rPr>
          <w:b/>
          <w:sz w:val="24"/>
          <w:szCs w:val="24"/>
        </w:rPr>
        <w:t>richiedo</w:t>
      </w:r>
      <w:proofErr w:type="gramEnd"/>
      <w:r w:rsidRPr="00C06527">
        <w:rPr>
          <w:b/>
          <w:sz w:val="24"/>
          <w:szCs w:val="24"/>
        </w:rPr>
        <w:t xml:space="preserve"> l’applicazione</w:t>
      </w:r>
      <w:r>
        <w:rPr>
          <w:sz w:val="24"/>
          <w:szCs w:val="24"/>
        </w:rPr>
        <w:t xml:space="preserve"> del Trattamento integrativo ovvero dell’ulteriore detrazione fiscale </w:t>
      </w:r>
      <w:r w:rsidRPr="00C06527">
        <w:rPr>
          <w:b/>
          <w:sz w:val="24"/>
          <w:szCs w:val="24"/>
        </w:rPr>
        <w:t>solo in sede di conguaglio</w:t>
      </w:r>
      <w:r>
        <w:rPr>
          <w:sz w:val="24"/>
          <w:szCs w:val="24"/>
        </w:rPr>
        <w:t>.</w:t>
      </w:r>
    </w:p>
    <w:p w:rsidR="00C06527" w:rsidRPr="00281BFD" w:rsidRDefault="00C06527" w:rsidP="00C06527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gramStart"/>
      <w:r w:rsidRPr="00C06527">
        <w:rPr>
          <w:b/>
          <w:sz w:val="24"/>
          <w:szCs w:val="24"/>
        </w:rPr>
        <w:t>richiedo</w:t>
      </w:r>
      <w:proofErr w:type="gramEnd"/>
      <w:r w:rsidRPr="00C06527">
        <w:rPr>
          <w:b/>
          <w:sz w:val="24"/>
          <w:szCs w:val="24"/>
        </w:rPr>
        <w:t xml:space="preserve"> l’</w:t>
      </w:r>
      <w:r w:rsidRPr="00C06527">
        <w:rPr>
          <w:b/>
          <w:sz w:val="24"/>
          <w:szCs w:val="24"/>
        </w:rPr>
        <w:t xml:space="preserve"> applicazione</w:t>
      </w:r>
      <w:r>
        <w:rPr>
          <w:sz w:val="24"/>
          <w:szCs w:val="24"/>
        </w:rPr>
        <w:t xml:space="preserve"> del Trattamento integrativo e dell’ulteriore detrazione fiscale</w:t>
      </w:r>
    </w:p>
    <w:p w:rsidR="00C06527" w:rsidRPr="00281BFD" w:rsidRDefault="00C06527" w:rsidP="00C06527">
      <w:pPr>
        <w:pStyle w:val="Paragrafoelenco"/>
        <w:ind w:left="928"/>
        <w:jc w:val="both"/>
        <w:rPr>
          <w:b/>
          <w:sz w:val="24"/>
          <w:szCs w:val="24"/>
        </w:rPr>
      </w:pPr>
    </w:p>
    <w:p w:rsidR="00281BFD" w:rsidRDefault="00281BFD" w:rsidP="00281BFD">
      <w:pPr>
        <w:jc w:val="both"/>
        <w:rPr>
          <w:b/>
          <w:sz w:val="24"/>
          <w:szCs w:val="24"/>
        </w:rPr>
      </w:pPr>
    </w:p>
    <w:p w:rsidR="00281BFD" w:rsidRDefault="00281BFD" w:rsidP="00281BFD">
      <w:pPr>
        <w:jc w:val="both"/>
        <w:rPr>
          <w:sz w:val="24"/>
          <w:szCs w:val="24"/>
        </w:rPr>
      </w:pPr>
      <w:r>
        <w:rPr>
          <w:sz w:val="24"/>
          <w:szCs w:val="24"/>
        </w:rPr>
        <w:t>Si fa presente che quanto sopra dichiarato si riterrà valido, in fase di conguaglio, anche ai fini del bonus € 80,00 (</w:t>
      </w:r>
      <w:proofErr w:type="spellStart"/>
      <w:r>
        <w:rPr>
          <w:sz w:val="24"/>
          <w:szCs w:val="24"/>
        </w:rPr>
        <w:t>Renzi</w:t>
      </w:r>
      <w:proofErr w:type="spellEnd"/>
      <w:r>
        <w:rPr>
          <w:sz w:val="24"/>
          <w:szCs w:val="24"/>
        </w:rPr>
        <w:t>) previsto dal comma 1-bis art. 13 del TUIR.</w:t>
      </w:r>
    </w:p>
    <w:p w:rsidR="00281BFD" w:rsidRDefault="00281BFD" w:rsidP="00281BFD">
      <w:pPr>
        <w:jc w:val="both"/>
        <w:rPr>
          <w:sz w:val="24"/>
          <w:szCs w:val="24"/>
        </w:rPr>
      </w:pPr>
    </w:p>
    <w:p w:rsidR="00281BFD" w:rsidRDefault="00281BFD" w:rsidP="00281BFD">
      <w:pPr>
        <w:jc w:val="both"/>
        <w:rPr>
          <w:sz w:val="24"/>
          <w:szCs w:val="24"/>
        </w:rPr>
      </w:pPr>
      <w:r>
        <w:rPr>
          <w:sz w:val="24"/>
          <w:szCs w:val="24"/>
        </w:rPr>
        <w:t>Cordiali saluti.</w:t>
      </w:r>
    </w:p>
    <w:p w:rsidR="00281BFD" w:rsidRDefault="00281BFD" w:rsidP="00281BFD">
      <w:pPr>
        <w:jc w:val="both"/>
        <w:rPr>
          <w:sz w:val="24"/>
          <w:szCs w:val="24"/>
        </w:rPr>
      </w:pPr>
      <w:bookmarkStart w:id="0" w:name="_GoBack"/>
      <w:bookmarkEnd w:id="0"/>
    </w:p>
    <w:p w:rsidR="00281BFD" w:rsidRDefault="00281BFD" w:rsidP="00281BFD">
      <w:pPr>
        <w:jc w:val="both"/>
        <w:rPr>
          <w:sz w:val="24"/>
          <w:szCs w:val="24"/>
        </w:rPr>
      </w:pPr>
    </w:p>
    <w:p w:rsidR="00C06527" w:rsidRDefault="00281BFD" w:rsidP="00281B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Imola </w:t>
      </w:r>
      <w:r w:rsidR="00C06527">
        <w:rPr>
          <w:sz w:val="24"/>
          <w:szCs w:val="24"/>
        </w:rPr>
        <w:tab/>
      </w:r>
      <w:r w:rsidR="00C06527">
        <w:rPr>
          <w:sz w:val="24"/>
          <w:szCs w:val="24"/>
        </w:rPr>
        <w:tab/>
      </w:r>
      <w:r w:rsidR="00C06527">
        <w:rPr>
          <w:sz w:val="24"/>
          <w:szCs w:val="24"/>
        </w:rPr>
        <w:tab/>
      </w:r>
      <w:r w:rsidR="00C06527">
        <w:rPr>
          <w:sz w:val="24"/>
          <w:szCs w:val="24"/>
        </w:rPr>
        <w:tab/>
      </w:r>
      <w:r w:rsidR="00C06527">
        <w:rPr>
          <w:sz w:val="24"/>
          <w:szCs w:val="24"/>
        </w:rPr>
        <w:tab/>
      </w:r>
      <w:r w:rsidR="00C06527">
        <w:rPr>
          <w:sz w:val="24"/>
          <w:szCs w:val="24"/>
        </w:rPr>
        <w:tab/>
      </w:r>
      <w:r w:rsidR="00C06527">
        <w:rPr>
          <w:sz w:val="24"/>
          <w:szCs w:val="24"/>
        </w:rPr>
        <w:tab/>
      </w:r>
    </w:p>
    <w:p w:rsidR="00C06527" w:rsidRDefault="00C06527" w:rsidP="00281BFD">
      <w:pPr>
        <w:jc w:val="both"/>
        <w:rPr>
          <w:sz w:val="24"/>
          <w:szCs w:val="24"/>
        </w:rPr>
      </w:pPr>
    </w:p>
    <w:p w:rsidR="00281BFD" w:rsidRDefault="00C06527" w:rsidP="00281B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FIRMA</w:t>
      </w:r>
    </w:p>
    <w:p w:rsidR="00C06527" w:rsidRDefault="00C06527" w:rsidP="00281B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Il Lavoratore</w:t>
      </w:r>
    </w:p>
    <w:p w:rsidR="00C06527" w:rsidRDefault="00C06527" w:rsidP="00281BFD">
      <w:pPr>
        <w:jc w:val="both"/>
        <w:rPr>
          <w:sz w:val="24"/>
          <w:szCs w:val="24"/>
        </w:rPr>
      </w:pPr>
    </w:p>
    <w:p w:rsidR="00C06527" w:rsidRPr="00281BFD" w:rsidRDefault="00C06527" w:rsidP="00281B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____________________</w:t>
      </w:r>
    </w:p>
    <w:sectPr w:rsidR="00C06527" w:rsidRPr="00281B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B6E"/>
    <w:multiLevelType w:val="hybridMultilevel"/>
    <w:tmpl w:val="E97E2FC4"/>
    <w:lvl w:ilvl="0" w:tplc="FED25882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44"/>
    <w:rsid w:val="000A4B0D"/>
    <w:rsid w:val="00207EA0"/>
    <w:rsid w:val="00281BFD"/>
    <w:rsid w:val="0035044C"/>
    <w:rsid w:val="00BC4A44"/>
    <w:rsid w:val="00C06527"/>
    <w:rsid w:val="00F4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512B-3680-4DFF-98C0-8EC15523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1B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5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Grandi</dc:creator>
  <cp:keywords/>
  <dc:description/>
  <cp:lastModifiedBy>Maria Luisa Grandi</cp:lastModifiedBy>
  <cp:revision>1</cp:revision>
  <cp:lastPrinted>2020-07-21T15:52:00Z</cp:lastPrinted>
  <dcterms:created xsi:type="dcterms:W3CDTF">2020-07-21T15:30:00Z</dcterms:created>
  <dcterms:modified xsi:type="dcterms:W3CDTF">2020-07-21T16:11:00Z</dcterms:modified>
</cp:coreProperties>
</file>